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2" w:rsidRDefault="00147262" w:rsidP="00147262">
      <w:pPr>
        <w:contextualSpacing/>
        <w:rPr>
          <w:b/>
        </w:rPr>
      </w:pPr>
      <w:r>
        <w:rPr>
          <w:b/>
        </w:rPr>
        <w:t>SOUTH PEKIN GRADE SCHOOL</w:t>
      </w:r>
    </w:p>
    <w:p w:rsidR="00147262" w:rsidRDefault="00147262" w:rsidP="00147262">
      <w:pPr>
        <w:contextualSpacing/>
        <w:rPr>
          <w:b/>
        </w:rPr>
      </w:pPr>
      <w:r>
        <w:rPr>
          <w:b/>
        </w:rPr>
        <w:t>BOARD OF EDUCATION MEETING</w:t>
      </w:r>
    </w:p>
    <w:p w:rsidR="00147262" w:rsidRDefault="00AB0282" w:rsidP="00147262">
      <w:pPr>
        <w:contextualSpacing/>
        <w:rPr>
          <w:b/>
        </w:rPr>
      </w:pPr>
      <w:r>
        <w:rPr>
          <w:b/>
        </w:rPr>
        <w:t>October</w:t>
      </w:r>
      <w:r w:rsidR="002C7333">
        <w:rPr>
          <w:b/>
        </w:rPr>
        <w:t xml:space="preserve"> </w:t>
      </w:r>
      <w:r>
        <w:rPr>
          <w:b/>
        </w:rPr>
        <w:t>30</w:t>
      </w:r>
      <w:r>
        <w:rPr>
          <w:b/>
          <w:vertAlign w:val="superscript"/>
        </w:rPr>
        <w:t>th</w:t>
      </w:r>
      <w:r w:rsidR="00425646">
        <w:rPr>
          <w:b/>
        </w:rPr>
        <w:t>, 2019</w:t>
      </w:r>
    </w:p>
    <w:p w:rsidR="00147262" w:rsidRDefault="00147262" w:rsidP="00071625">
      <w:pPr>
        <w:spacing w:after="0"/>
        <w:jc w:val="left"/>
        <w:rPr>
          <w:b/>
        </w:rPr>
      </w:pPr>
    </w:p>
    <w:p w:rsidR="00493B80" w:rsidRDefault="009D78D0" w:rsidP="00071625">
      <w:pPr>
        <w:spacing w:after="0"/>
        <w:jc w:val="left"/>
        <w:rPr>
          <w:b/>
        </w:rPr>
      </w:pPr>
      <w:r w:rsidRPr="00E233BB">
        <w:rPr>
          <w:b/>
        </w:rPr>
        <w:t>Mrs.</w:t>
      </w:r>
      <w:r w:rsidR="00D7322D">
        <w:rPr>
          <w:b/>
        </w:rPr>
        <w:t xml:space="preserve"> Chambers</w:t>
      </w:r>
      <w:r w:rsidRPr="00E233BB">
        <w:rPr>
          <w:b/>
        </w:rPr>
        <w:t>, Board President, called the Board of Ed</w:t>
      </w:r>
      <w:r w:rsidR="00D7322D">
        <w:rPr>
          <w:b/>
        </w:rPr>
        <w:t>ucation Meeting to order at 5:09</w:t>
      </w:r>
      <w:r w:rsidRPr="00E233BB">
        <w:rPr>
          <w:b/>
        </w:rPr>
        <w:t xml:space="preserve"> P.M.</w:t>
      </w:r>
    </w:p>
    <w:p w:rsidR="005A3794" w:rsidRDefault="00A25D5D" w:rsidP="00071625">
      <w:pPr>
        <w:spacing w:after="0"/>
        <w:jc w:val="left"/>
      </w:pPr>
      <w:r>
        <w:rPr>
          <w:b/>
        </w:rPr>
        <w:t>ROLL CALL</w:t>
      </w:r>
      <w:proofErr w:type="gramStart"/>
      <w:r>
        <w:rPr>
          <w:b/>
        </w:rPr>
        <w:t xml:space="preserve">:  </w:t>
      </w:r>
      <w:r w:rsidR="001D1ED3">
        <w:rPr>
          <w:b/>
        </w:rPr>
        <w:t>:</w:t>
      </w:r>
      <w:proofErr w:type="gramEnd"/>
      <w:r w:rsidR="001D1ED3">
        <w:rPr>
          <w:b/>
        </w:rPr>
        <w:t xml:space="preserve"> </w:t>
      </w:r>
      <w:r w:rsidR="00AF10D2">
        <w:t>Mrs</w:t>
      </w:r>
      <w:r w:rsidR="001D1ED3">
        <w:t>.</w:t>
      </w:r>
      <w:r w:rsidR="00D7322D">
        <w:t xml:space="preserve"> Lamberson, Mr. Holloway, Miss. Rotherham and Mrs. Chambers</w:t>
      </w:r>
      <w:r w:rsidR="001D1ED3">
        <w:t xml:space="preserve"> </w:t>
      </w:r>
    </w:p>
    <w:p w:rsidR="00CA0958" w:rsidRDefault="00AF10D2" w:rsidP="00CA0958">
      <w:pPr>
        <w:spacing w:after="0"/>
        <w:jc w:val="left"/>
      </w:pPr>
      <w:r>
        <w:rPr>
          <w:b/>
        </w:rPr>
        <w:t xml:space="preserve">ABSENT: </w:t>
      </w:r>
      <w:r>
        <w:t xml:space="preserve"> </w:t>
      </w:r>
      <w:r w:rsidR="00B46612">
        <w:t>Mrs. Senecal, Mis</w:t>
      </w:r>
      <w:r>
        <w:t>s. Rotherham, Mr. Holloway and Mrs. Chambers.</w:t>
      </w:r>
    </w:p>
    <w:p w:rsidR="00AF10D2" w:rsidRDefault="00AF10D2" w:rsidP="00CA0958">
      <w:pPr>
        <w:spacing w:after="0"/>
        <w:jc w:val="left"/>
      </w:pPr>
    </w:p>
    <w:p w:rsidR="007C24F8" w:rsidRDefault="007C24F8" w:rsidP="007C24F8">
      <w:pPr>
        <w:contextualSpacing/>
        <w:jc w:val="left"/>
      </w:pPr>
      <w:r>
        <w:t>Guests: Mr. Mingus</w:t>
      </w:r>
      <w:r w:rsidR="00622958">
        <w:t xml:space="preserve">, </w:t>
      </w:r>
      <w:r w:rsidR="00F06D7D">
        <w:t>Mrs.</w:t>
      </w:r>
      <w:r w:rsidR="00622958">
        <w:t xml:space="preserve"> Vohland</w:t>
      </w:r>
      <w:r w:rsidR="00F06D7D">
        <w:t xml:space="preserve">, </w:t>
      </w:r>
      <w:r w:rsidR="00D7322D">
        <w:t>Mrs. Black and Mrs. Eustice</w:t>
      </w:r>
    </w:p>
    <w:p w:rsidR="000A0B3A" w:rsidRDefault="000A0B3A" w:rsidP="007C24F8">
      <w:pPr>
        <w:contextualSpacing/>
        <w:jc w:val="left"/>
      </w:pPr>
    </w:p>
    <w:p w:rsidR="00700771" w:rsidRDefault="007C24F8" w:rsidP="007C24F8">
      <w:pPr>
        <w:contextualSpacing/>
        <w:jc w:val="left"/>
      </w:pPr>
      <w:r>
        <w:t>There was no audience participation for agenda and non-agenda items.</w:t>
      </w:r>
    </w:p>
    <w:p w:rsidR="00057B23" w:rsidRDefault="00057B23" w:rsidP="007C24F8">
      <w:pPr>
        <w:contextualSpacing/>
        <w:jc w:val="left"/>
      </w:pPr>
    </w:p>
    <w:p w:rsidR="007C24F8" w:rsidRDefault="007C24F8" w:rsidP="007C24F8">
      <w:pPr>
        <w:contextualSpacing/>
        <w:jc w:val="left"/>
      </w:pPr>
      <w:r>
        <w:t xml:space="preserve">Mrs. </w:t>
      </w:r>
      <w:r w:rsidR="00D7322D">
        <w:t>Lamberson</w:t>
      </w:r>
      <w:r>
        <w:t xml:space="preserve"> made the MOTION FOR THE APPROVAL OF</w:t>
      </w:r>
      <w:r w:rsidR="00622958">
        <w:t xml:space="preserve"> </w:t>
      </w:r>
      <w:proofErr w:type="gramStart"/>
      <w:r w:rsidR="00D7322D">
        <w:t>BUDGET  HEARING</w:t>
      </w:r>
      <w:proofErr w:type="gramEnd"/>
      <w:r w:rsidR="00D7322D">
        <w:t xml:space="preserve"> MINUTES from SEPTEMBER 23RD, 2019 and </w:t>
      </w:r>
      <w:r w:rsidR="00622958">
        <w:t>REGULAR-</w:t>
      </w:r>
      <w:r>
        <w:t xml:space="preserve">SESSION </w:t>
      </w:r>
      <w:r w:rsidR="00622958">
        <w:t>MINUTES</w:t>
      </w:r>
      <w:r w:rsidR="00AF10D2">
        <w:t xml:space="preserve"> from </w:t>
      </w:r>
      <w:r w:rsidR="00D7322D">
        <w:t>SEPTEMBER  23RD,</w:t>
      </w:r>
      <w:r w:rsidR="00AF10D2">
        <w:t xml:space="preserve"> 2019</w:t>
      </w:r>
      <w:r w:rsidR="00622958">
        <w:t>.  Mr</w:t>
      </w:r>
      <w:r w:rsidR="00D7322D">
        <w:t>. Holloway</w:t>
      </w:r>
      <w:r>
        <w:t xml:space="preserve"> seconded the motion.  ROLL CALL VOTE:</w:t>
      </w:r>
      <w:r w:rsidR="00057B23">
        <w:t xml:space="preserve"> </w:t>
      </w:r>
      <w:r>
        <w:t xml:space="preserve"> </w:t>
      </w:r>
      <w:r w:rsidR="004545D4">
        <w:t>YES</w:t>
      </w:r>
      <w:proofErr w:type="gramStart"/>
      <w:r w:rsidR="004545D4">
        <w:t xml:space="preserve">- </w:t>
      </w:r>
      <w:r w:rsidR="00F06D7D">
        <w:t xml:space="preserve"> MRS</w:t>
      </w:r>
      <w:proofErr w:type="gramEnd"/>
      <w:r w:rsidR="00F06D7D">
        <w:t>. LAMBERSON</w:t>
      </w:r>
      <w:r w:rsidR="00D7322D">
        <w:t xml:space="preserve">, MR. HOLLOWAY, MISS. </w:t>
      </w:r>
      <w:proofErr w:type="gramStart"/>
      <w:r w:rsidR="00D7322D">
        <w:t>ROTHERHAM and MRS. CHAMBERS</w:t>
      </w:r>
      <w:r w:rsidR="000444B7">
        <w:t>.</w:t>
      </w:r>
      <w:proofErr w:type="gramEnd"/>
      <w:r>
        <w:t xml:space="preserve">  Motion carried.</w:t>
      </w:r>
    </w:p>
    <w:p w:rsidR="00493B80" w:rsidRDefault="00493B80" w:rsidP="007C24F8">
      <w:pPr>
        <w:contextualSpacing/>
        <w:jc w:val="left"/>
      </w:pPr>
    </w:p>
    <w:p w:rsidR="00CA0958" w:rsidRDefault="007C24F8" w:rsidP="007C24F8">
      <w:pPr>
        <w:contextualSpacing/>
        <w:jc w:val="left"/>
      </w:pPr>
      <w:r w:rsidRPr="006515F5">
        <w:rPr>
          <w:b/>
        </w:rPr>
        <w:t>SUPERINTENDENT’S REPORT</w:t>
      </w:r>
      <w:r>
        <w:t>:</w:t>
      </w:r>
    </w:p>
    <w:p w:rsidR="00173796" w:rsidRDefault="00173796" w:rsidP="007C24F8">
      <w:pPr>
        <w:contextualSpacing/>
        <w:jc w:val="left"/>
      </w:pPr>
      <w:r>
        <w:t xml:space="preserve">Mr. Mingus started the meeting off by discussing the parent teacher conferences. He said the school had a good turn out this year. </w:t>
      </w:r>
      <w:r w:rsidR="0052340C">
        <w:t>He said more parents came to the elementary conferences than they did for th</w:t>
      </w:r>
      <w:r w:rsidR="00AB0282">
        <w:t>e Jr. High but that is normal</w:t>
      </w:r>
      <w:r w:rsidR="0052340C">
        <w:t xml:space="preserve">.  Mrs. Chambers asked if there will </w:t>
      </w:r>
      <w:r w:rsidR="00AB0282">
        <w:t xml:space="preserve">be </w:t>
      </w:r>
      <w:r w:rsidR="0052340C">
        <w:t xml:space="preserve">less parent attendance in </w:t>
      </w:r>
      <w:r w:rsidR="00AB0282">
        <w:t xml:space="preserve">the </w:t>
      </w:r>
      <w:r w:rsidR="0052340C">
        <w:t>future due to the n</w:t>
      </w:r>
      <w:r w:rsidR="00AB0282">
        <w:t xml:space="preserve">ew Skyward App. She said the application is </w:t>
      </w:r>
      <w:r w:rsidR="0052340C">
        <w:t>easy access to grades and over all student performance. Mr. Mingus agreed and said there is always the</w:t>
      </w:r>
      <w:r w:rsidR="00C737C7">
        <w:t xml:space="preserve"> possibly that less parents may </w:t>
      </w:r>
      <w:r w:rsidR="0052340C">
        <w:t xml:space="preserve">show up in the future. </w:t>
      </w:r>
      <w:r w:rsidR="00AB0282">
        <w:t>He went on to inform</w:t>
      </w:r>
      <w:r w:rsidR="0052340C">
        <w:t xml:space="preserve"> the Board the students have used the Skyward App</w:t>
      </w:r>
      <w:r w:rsidR="00AB0282">
        <w:t>lication</w:t>
      </w:r>
      <w:r w:rsidR="0052340C">
        <w:t xml:space="preserve"> and so far it has been very successful. The students always check their grades, especially the athletes. </w:t>
      </w:r>
      <w:r w:rsidR="00AB0282">
        <w:t xml:space="preserve">Mr. Mingus then </w:t>
      </w:r>
      <w:r w:rsidR="0052340C">
        <w:t>went on to discuss the new copy machine contr</w:t>
      </w:r>
      <w:r w:rsidR="00AB0282">
        <w:t xml:space="preserve">act. The School is going to receive </w:t>
      </w:r>
      <w:r w:rsidR="0052340C">
        <w:t>upgraded equipment for a new rate of $445.00 per month verses the $</w:t>
      </w:r>
      <w:r w:rsidR="00AB0282">
        <w:t xml:space="preserve">680.00 </w:t>
      </w:r>
      <w:r w:rsidR="0052340C">
        <w:t>we were paying.</w:t>
      </w:r>
      <w:r w:rsidR="00AB0282">
        <w:t xml:space="preserve"> The new machines will come over break when teachers and students are not in attendance.</w:t>
      </w:r>
      <w:r w:rsidR="0052340C">
        <w:t xml:space="preserve"> </w:t>
      </w:r>
      <w:r w:rsidR="00AB0282">
        <w:t xml:space="preserve"> Mr. Mingus spoke about </w:t>
      </w:r>
      <w:r w:rsidR="00B46612">
        <w:t>s</w:t>
      </w:r>
      <w:r w:rsidR="00AB0282">
        <w:t>now days and c</w:t>
      </w:r>
      <w:r w:rsidR="00864196">
        <w:t xml:space="preserve">old days. </w:t>
      </w:r>
      <w:r w:rsidR="00AB0282">
        <w:t>He wanted to let the new Board M</w:t>
      </w:r>
      <w:r w:rsidR="00864196">
        <w:t>emb</w:t>
      </w:r>
      <w:r w:rsidR="00AB0282">
        <w:t>ers know how the snow days and c</w:t>
      </w:r>
      <w:r w:rsidR="00864196">
        <w:t>old days are d</w:t>
      </w:r>
      <w:r w:rsidR="00AB0282">
        <w:t xml:space="preserve">etermined. He informed them </w:t>
      </w:r>
      <w:r w:rsidR="00864196">
        <w:t>he always drives to the school before calling a snow day. He also calls the surrounding Superintendants to collaborate</w:t>
      </w:r>
      <w:r w:rsidR="00AB0282">
        <w:t xml:space="preserve"> before a decision is made</w:t>
      </w:r>
      <w:r w:rsidR="00864196">
        <w:t xml:space="preserve">.  </w:t>
      </w:r>
      <w:r w:rsidR="00C737C7">
        <w:t xml:space="preserve">Cold day consideration starts with a windshield temperature of minus 20 or below. Mr. Mingus did tell the Board that other factors may be taken into consideration with cold days. </w:t>
      </w:r>
    </w:p>
    <w:p w:rsidR="00173796" w:rsidRDefault="00173796" w:rsidP="007C24F8">
      <w:pPr>
        <w:contextualSpacing/>
        <w:jc w:val="left"/>
        <w:rPr>
          <w:b/>
        </w:rPr>
      </w:pPr>
    </w:p>
    <w:p w:rsidR="00493B80" w:rsidRPr="00E233BB" w:rsidRDefault="00E233BB" w:rsidP="007C24F8">
      <w:pPr>
        <w:contextualSpacing/>
        <w:jc w:val="left"/>
        <w:rPr>
          <w:b/>
        </w:rPr>
      </w:pPr>
      <w:r w:rsidRPr="00E233BB">
        <w:rPr>
          <w:b/>
        </w:rPr>
        <w:t>CONSENT AGENDA ITEMS:</w:t>
      </w:r>
    </w:p>
    <w:p w:rsidR="00493B80" w:rsidRDefault="006515F5" w:rsidP="00E233BB">
      <w:pPr>
        <w:spacing w:after="0"/>
        <w:contextualSpacing/>
        <w:jc w:val="left"/>
      </w:pPr>
      <w:r>
        <w:t>Mr</w:t>
      </w:r>
      <w:r w:rsidR="00B11481">
        <w:t xml:space="preserve">. Holloway </w:t>
      </w:r>
      <w:r>
        <w:t xml:space="preserve">made the MOTION </w:t>
      </w:r>
      <w:r w:rsidR="00F323C6">
        <w:t>TO APPROVE CONSENT AGENDA ITEMS:</w:t>
      </w:r>
    </w:p>
    <w:p w:rsidR="00B11481" w:rsidRDefault="00B11481" w:rsidP="00E233BB">
      <w:pPr>
        <w:spacing w:after="0"/>
        <w:contextualSpacing/>
        <w:jc w:val="left"/>
      </w:pP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5 year Copy Contract with Digital Copy Systems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Renewal with Blue Cross Blue Shield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Life, Dental, and Vision Insurance Rates (Principal)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2019-2020 Superintendent Goals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FY19 Audit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Salary and Compensation Report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Samantha Hedrick’s Resignation </w:t>
      </w:r>
    </w:p>
    <w:p w:rsidR="00B11481" w:rsidRP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Approval of Amanda Washburn’s Tuition Reimbursement</w:t>
      </w:r>
    </w:p>
    <w:p w:rsidR="00B11481" w:rsidRDefault="00B11481" w:rsidP="00B1148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</w:p>
    <w:p w:rsidR="000444B7" w:rsidRPr="00425646" w:rsidRDefault="00D15FB7" w:rsidP="00E233BB">
      <w:pPr>
        <w:contextualSpacing/>
        <w:jc w:val="left"/>
      </w:pPr>
      <w:r>
        <w:lastRenderedPageBreak/>
        <w:t>Mrs.</w:t>
      </w:r>
      <w:r w:rsidR="00B11481">
        <w:t xml:space="preserve"> </w:t>
      </w:r>
      <w:proofErr w:type="gramStart"/>
      <w:r w:rsidR="00B11481">
        <w:t xml:space="preserve">Lamberson </w:t>
      </w:r>
      <w:r w:rsidR="005A3794">
        <w:t xml:space="preserve"> </w:t>
      </w:r>
      <w:r>
        <w:t>seconded</w:t>
      </w:r>
      <w:proofErr w:type="gramEnd"/>
      <w:r>
        <w:t xml:space="preserve"> the motion</w:t>
      </w:r>
      <w:r w:rsidR="006515F5">
        <w:t xml:space="preserve">:  </w:t>
      </w:r>
      <w:r w:rsidR="005A3794">
        <w:t xml:space="preserve">ROLL CALL VOTE:  </w:t>
      </w:r>
      <w:r w:rsidR="000444B7">
        <w:t>YES</w:t>
      </w:r>
      <w:r w:rsidR="00D7322D">
        <w:t>-</w:t>
      </w:r>
      <w:r w:rsidR="000444B7">
        <w:t xml:space="preserve"> </w:t>
      </w:r>
      <w:r w:rsidR="00D7322D">
        <w:t xml:space="preserve">MRS. LAMBERSON, MR. HOLLOWAY, MISS. </w:t>
      </w:r>
      <w:proofErr w:type="gramStart"/>
      <w:r w:rsidR="00D7322D">
        <w:t>ROTHERHAM and MRS. CHAMBERS.</w:t>
      </w:r>
      <w:proofErr w:type="gramEnd"/>
      <w:r w:rsidR="00D7322D">
        <w:t xml:space="preserve">  Motion carried.</w:t>
      </w:r>
    </w:p>
    <w:p w:rsidR="00AB0282" w:rsidRDefault="00AB0282" w:rsidP="00E233BB">
      <w:pPr>
        <w:contextualSpacing/>
        <w:jc w:val="left"/>
        <w:rPr>
          <w:b/>
        </w:rPr>
      </w:pPr>
    </w:p>
    <w:p w:rsidR="00493B80" w:rsidRPr="00783A41" w:rsidRDefault="00783A41" w:rsidP="00E233BB">
      <w:pPr>
        <w:contextualSpacing/>
        <w:jc w:val="left"/>
        <w:rPr>
          <w:b/>
        </w:rPr>
      </w:pPr>
      <w:r w:rsidRPr="00783A41">
        <w:rPr>
          <w:b/>
        </w:rPr>
        <w:t>PAYMENT OF BILLS:</w:t>
      </w:r>
    </w:p>
    <w:p w:rsidR="00D7322D" w:rsidRDefault="00B20317" w:rsidP="00D7322D">
      <w:pPr>
        <w:contextualSpacing/>
        <w:jc w:val="left"/>
      </w:pPr>
      <w:r w:rsidRPr="001E1BBC">
        <w:t xml:space="preserve">Mrs. </w:t>
      </w:r>
      <w:r w:rsidR="00B11481">
        <w:t>Lamberson</w:t>
      </w:r>
      <w:r w:rsidR="005A3794">
        <w:t xml:space="preserve"> </w:t>
      </w:r>
      <w:r w:rsidRPr="001E1BBC">
        <w:t xml:space="preserve">made a MOTION FOR THE </w:t>
      </w:r>
      <w:r w:rsidR="00B42153">
        <w:t xml:space="preserve">APPROVAL OF TREASURERS REPORTS AND </w:t>
      </w:r>
      <w:r w:rsidRPr="001E1BBC">
        <w:t xml:space="preserve">PAYMENT OF BILLS. </w:t>
      </w:r>
      <w:r w:rsidR="00B11481">
        <w:t>Miss. Rotherham</w:t>
      </w:r>
      <w:r w:rsidR="00F06D7D">
        <w:t xml:space="preserve"> </w:t>
      </w:r>
      <w:r w:rsidR="005A3794">
        <w:t>seconded the motion</w:t>
      </w:r>
      <w:r w:rsidRPr="001E1BBC">
        <w:t xml:space="preserve">. </w:t>
      </w:r>
      <w:r w:rsidR="005A3794">
        <w:t xml:space="preserve">ROLL CALL VOTE:  </w:t>
      </w:r>
      <w:r w:rsidR="000444B7">
        <w:t>YES</w:t>
      </w:r>
      <w:r w:rsidR="00D7322D">
        <w:t>-</w:t>
      </w:r>
      <w:r w:rsidR="000444B7">
        <w:t xml:space="preserve"> </w:t>
      </w:r>
      <w:r w:rsidR="00D7322D">
        <w:t xml:space="preserve">MRS. LAMBERSON, MR. HOLLOWAY, MISS. </w:t>
      </w:r>
      <w:proofErr w:type="gramStart"/>
      <w:r w:rsidR="00D7322D">
        <w:t>ROTHERHAM and MRS. CHAMBERS.</w:t>
      </w:r>
      <w:proofErr w:type="gramEnd"/>
      <w:r w:rsidR="00D7322D">
        <w:t xml:space="preserve">  Motion carried.</w:t>
      </w:r>
    </w:p>
    <w:p w:rsidR="000444B7" w:rsidRDefault="000444B7" w:rsidP="005A3794">
      <w:pPr>
        <w:contextualSpacing/>
        <w:jc w:val="left"/>
      </w:pPr>
    </w:p>
    <w:p w:rsidR="00493B80" w:rsidRDefault="006515F5" w:rsidP="005A3794">
      <w:pPr>
        <w:contextualSpacing/>
        <w:jc w:val="left"/>
        <w:rPr>
          <w:b/>
        </w:rPr>
      </w:pPr>
      <w:r>
        <w:rPr>
          <w:b/>
        </w:rPr>
        <w:t>COMMUNICATIONS:</w:t>
      </w:r>
    </w:p>
    <w:p w:rsidR="00493B80" w:rsidRDefault="00783A41" w:rsidP="00783A41">
      <w:pPr>
        <w:spacing w:after="0"/>
        <w:jc w:val="left"/>
        <w:rPr>
          <w:b/>
        </w:rPr>
      </w:pPr>
      <w:r>
        <w:t>Mr. Mingus</w:t>
      </w:r>
      <w:r w:rsidR="00BF7FBD">
        <w:t xml:space="preserve"> </w:t>
      </w:r>
      <w:r w:rsidR="002E3EB5">
        <w:t xml:space="preserve">reminded board members </w:t>
      </w:r>
      <w:r w:rsidR="00B11481">
        <w:t xml:space="preserve">Boys Basketball will start the first week in November. Girls Basketball will start toward the middle of November and Volleyball will start the first week in December. </w:t>
      </w:r>
    </w:p>
    <w:p w:rsidR="00493B80" w:rsidRPr="00783A41" w:rsidRDefault="00493B80" w:rsidP="00783A41">
      <w:pPr>
        <w:spacing w:after="0"/>
        <w:jc w:val="left"/>
        <w:rPr>
          <w:b/>
        </w:rPr>
      </w:pPr>
    </w:p>
    <w:p w:rsidR="006515F5" w:rsidRDefault="00AB0282" w:rsidP="006515F5">
      <w:pPr>
        <w:jc w:val="left"/>
      </w:pPr>
      <w:r>
        <w:t>At 5:27</w:t>
      </w:r>
      <w:r w:rsidR="006515F5">
        <w:t>p.m. Mrs.</w:t>
      </w:r>
      <w:r w:rsidR="0007419C">
        <w:t xml:space="preserve"> </w:t>
      </w:r>
      <w:r w:rsidR="000444B7">
        <w:t xml:space="preserve">Blanchard </w:t>
      </w:r>
      <w:r w:rsidR="006515F5">
        <w:t xml:space="preserve">made the MOTION TO ADJOURN UNTIL NEXT SCHEDULED MEETING </w:t>
      </w:r>
      <w:r w:rsidR="00D7322D">
        <w:t>NOVEMBER 25TH</w:t>
      </w:r>
      <w:r w:rsidR="006515F5">
        <w:t>, 201</w:t>
      </w:r>
      <w:r w:rsidR="00CA0958">
        <w:t>9</w:t>
      </w:r>
      <w:r w:rsidR="006515F5">
        <w:t xml:space="preserve">.  Mrs. </w:t>
      </w:r>
      <w:r w:rsidR="000444B7">
        <w:t>Everhart</w:t>
      </w:r>
      <w:r w:rsidR="006515F5">
        <w:t xml:space="preserve"> seconde</w:t>
      </w:r>
      <w:r w:rsidR="00BB0E67">
        <w:t>d the motion.  ROLL CALL VOTE</w:t>
      </w:r>
      <w:proofErr w:type="gramStart"/>
      <w:r w:rsidR="00BB0E67">
        <w:t>,  ALL</w:t>
      </w:r>
      <w:proofErr w:type="gramEnd"/>
      <w:r w:rsidR="00BB0E67">
        <w:t xml:space="preserve"> IN FAVOR: YES.</w:t>
      </w:r>
    </w:p>
    <w:p w:rsidR="006515F5" w:rsidRDefault="006515F5" w:rsidP="006515F5">
      <w:pPr>
        <w:jc w:val="left"/>
      </w:pPr>
    </w:p>
    <w:p w:rsidR="006515F5" w:rsidRDefault="006515F5" w:rsidP="006515F5">
      <w:pPr>
        <w:jc w:val="left"/>
      </w:pPr>
    </w:p>
    <w:p w:rsidR="006515F5" w:rsidRDefault="006515F5" w:rsidP="006515F5">
      <w:pPr>
        <w:jc w:val="left"/>
      </w:pPr>
    </w:p>
    <w:p w:rsidR="002E3EB5" w:rsidRDefault="002E3EB5" w:rsidP="006515F5">
      <w:pPr>
        <w:jc w:val="left"/>
      </w:pPr>
    </w:p>
    <w:p w:rsidR="002E3EB5" w:rsidRDefault="002E3EB5" w:rsidP="006515F5">
      <w:pPr>
        <w:jc w:val="left"/>
      </w:pPr>
    </w:p>
    <w:p w:rsidR="002E3EB5" w:rsidRDefault="002E3EB5" w:rsidP="006515F5">
      <w:pPr>
        <w:jc w:val="left"/>
      </w:pPr>
    </w:p>
    <w:p w:rsidR="002E3EB5" w:rsidRDefault="002E3EB5" w:rsidP="006515F5">
      <w:pPr>
        <w:jc w:val="left"/>
      </w:pPr>
    </w:p>
    <w:p w:rsidR="002E3EB5" w:rsidRDefault="002E3EB5" w:rsidP="006515F5">
      <w:pPr>
        <w:jc w:val="left"/>
      </w:pPr>
    </w:p>
    <w:p w:rsidR="002E3EB5" w:rsidRDefault="002E3EB5" w:rsidP="006515F5">
      <w:pPr>
        <w:jc w:val="left"/>
      </w:pPr>
    </w:p>
    <w:p w:rsidR="006515F5" w:rsidRDefault="006515F5" w:rsidP="006515F5">
      <w:pPr>
        <w:jc w:val="left"/>
      </w:pPr>
    </w:p>
    <w:p w:rsidR="006515F5" w:rsidRDefault="006515F5" w:rsidP="006515F5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15F5" w:rsidRDefault="006515F5" w:rsidP="006515F5">
      <w:pPr>
        <w:jc w:val="left"/>
      </w:pPr>
      <w:r>
        <w:t>Mrs. Chambers, Board President</w:t>
      </w:r>
      <w:r>
        <w:tab/>
      </w:r>
      <w:r>
        <w:tab/>
        <w:t xml:space="preserve">Mrs. </w:t>
      </w:r>
      <w:r w:rsidR="008B2F2E">
        <w:t>Lamberson</w:t>
      </w:r>
      <w:r>
        <w:t>, Board Secretary</w:t>
      </w:r>
      <w:bookmarkStart w:id="0" w:name="_GoBack"/>
      <w:bookmarkEnd w:id="0"/>
    </w:p>
    <w:p w:rsidR="00AF10D2" w:rsidRDefault="00AF10D2" w:rsidP="006515F5">
      <w:pPr>
        <w:jc w:val="left"/>
      </w:pPr>
    </w:p>
    <w:p w:rsidR="00AF10D2" w:rsidRDefault="00AF10D2" w:rsidP="006515F5">
      <w:pPr>
        <w:jc w:val="left"/>
      </w:pPr>
    </w:p>
    <w:p w:rsidR="00AF10D2" w:rsidRPr="007C24F8" w:rsidRDefault="00AF10D2" w:rsidP="006515F5">
      <w:pPr>
        <w:jc w:val="left"/>
      </w:pPr>
    </w:p>
    <w:sectPr w:rsidR="00AF10D2" w:rsidRPr="007C24F8" w:rsidSect="001B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32" w:rsidRDefault="00AD7032" w:rsidP="001D1ED3">
      <w:pPr>
        <w:spacing w:after="0"/>
      </w:pPr>
      <w:r>
        <w:separator/>
      </w:r>
    </w:p>
  </w:endnote>
  <w:endnote w:type="continuationSeparator" w:id="0">
    <w:p w:rsidR="00AD7032" w:rsidRDefault="00AD7032" w:rsidP="001D1E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32" w:rsidRDefault="00AD7032" w:rsidP="001D1ED3">
      <w:pPr>
        <w:spacing w:after="0"/>
      </w:pPr>
      <w:r>
        <w:separator/>
      </w:r>
    </w:p>
  </w:footnote>
  <w:footnote w:type="continuationSeparator" w:id="0">
    <w:p w:rsidR="00AD7032" w:rsidRDefault="00AD7032" w:rsidP="001D1E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F7"/>
    <w:multiLevelType w:val="hybridMultilevel"/>
    <w:tmpl w:val="F76A2B6E"/>
    <w:lvl w:ilvl="0" w:tplc="519AD06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59D"/>
    <w:multiLevelType w:val="multilevel"/>
    <w:tmpl w:val="9922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47AFF"/>
    <w:multiLevelType w:val="multilevel"/>
    <w:tmpl w:val="D41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3301B"/>
    <w:multiLevelType w:val="multilevel"/>
    <w:tmpl w:val="8018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E5576"/>
    <w:multiLevelType w:val="hybridMultilevel"/>
    <w:tmpl w:val="4BB6FCA8"/>
    <w:lvl w:ilvl="0" w:tplc="9A5E8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84C82"/>
    <w:multiLevelType w:val="multilevel"/>
    <w:tmpl w:val="BFE4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153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D47050B"/>
    <w:multiLevelType w:val="multilevel"/>
    <w:tmpl w:val="5778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2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F8"/>
    <w:rsid w:val="000021F6"/>
    <w:rsid w:val="00034270"/>
    <w:rsid w:val="000444B7"/>
    <w:rsid w:val="00047883"/>
    <w:rsid w:val="00057B23"/>
    <w:rsid w:val="00066671"/>
    <w:rsid w:val="00071625"/>
    <w:rsid w:val="0007419C"/>
    <w:rsid w:val="000830E2"/>
    <w:rsid w:val="00092D2D"/>
    <w:rsid w:val="000A0B3A"/>
    <w:rsid w:val="000A5402"/>
    <w:rsid w:val="000A5546"/>
    <w:rsid w:val="000A5BED"/>
    <w:rsid w:val="00107825"/>
    <w:rsid w:val="001202AE"/>
    <w:rsid w:val="00127095"/>
    <w:rsid w:val="00147262"/>
    <w:rsid w:val="0017181E"/>
    <w:rsid w:val="0017247E"/>
    <w:rsid w:val="00173796"/>
    <w:rsid w:val="0019116C"/>
    <w:rsid w:val="001A1D54"/>
    <w:rsid w:val="001B103C"/>
    <w:rsid w:val="001D1ED3"/>
    <w:rsid w:val="001E5BA6"/>
    <w:rsid w:val="001F0152"/>
    <w:rsid w:val="00230109"/>
    <w:rsid w:val="00296036"/>
    <w:rsid w:val="002C0E80"/>
    <w:rsid w:val="002C7333"/>
    <w:rsid w:val="002D321E"/>
    <w:rsid w:val="002E3EB5"/>
    <w:rsid w:val="003212A6"/>
    <w:rsid w:val="00344A71"/>
    <w:rsid w:val="003A0A54"/>
    <w:rsid w:val="003D008E"/>
    <w:rsid w:val="003E7265"/>
    <w:rsid w:val="003F6BFF"/>
    <w:rsid w:val="00425646"/>
    <w:rsid w:val="00430EC0"/>
    <w:rsid w:val="004545D4"/>
    <w:rsid w:val="00471F2B"/>
    <w:rsid w:val="0048019A"/>
    <w:rsid w:val="00493B80"/>
    <w:rsid w:val="004E311B"/>
    <w:rsid w:val="004E6ECF"/>
    <w:rsid w:val="004F2D5E"/>
    <w:rsid w:val="0052340C"/>
    <w:rsid w:val="00567DD3"/>
    <w:rsid w:val="005A1E0F"/>
    <w:rsid w:val="005A3794"/>
    <w:rsid w:val="005A6532"/>
    <w:rsid w:val="005A798F"/>
    <w:rsid w:val="005C6EBE"/>
    <w:rsid w:val="005F0609"/>
    <w:rsid w:val="00622958"/>
    <w:rsid w:val="00646BCA"/>
    <w:rsid w:val="006515F5"/>
    <w:rsid w:val="006A1491"/>
    <w:rsid w:val="006D4E1E"/>
    <w:rsid w:val="006F4C17"/>
    <w:rsid w:val="00700771"/>
    <w:rsid w:val="00702EDF"/>
    <w:rsid w:val="00703A64"/>
    <w:rsid w:val="00707C26"/>
    <w:rsid w:val="00711D43"/>
    <w:rsid w:val="00727DEB"/>
    <w:rsid w:val="00744497"/>
    <w:rsid w:val="00783A41"/>
    <w:rsid w:val="007B1EE4"/>
    <w:rsid w:val="007B5E0F"/>
    <w:rsid w:val="007C24F8"/>
    <w:rsid w:val="007E3822"/>
    <w:rsid w:val="00802CDA"/>
    <w:rsid w:val="00855A95"/>
    <w:rsid w:val="00864196"/>
    <w:rsid w:val="0087187B"/>
    <w:rsid w:val="00883EF4"/>
    <w:rsid w:val="00886CB0"/>
    <w:rsid w:val="008916F9"/>
    <w:rsid w:val="00895EB5"/>
    <w:rsid w:val="008A63B1"/>
    <w:rsid w:val="008B2F2E"/>
    <w:rsid w:val="008E7B68"/>
    <w:rsid w:val="009C6955"/>
    <w:rsid w:val="009D78D0"/>
    <w:rsid w:val="009F569F"/>
    <w:rsid w:val="00A25D5D"/>
    <w:rsid w:val="00A53E76"/>
    <w:rsid w:val="00AB0282"/>
    <w:rsid w:val="00AB72B3"/>
    <w:rsid w:val="00AD60F7"/>
    <w:rsid w:val="00AD7032"/>
    <w:rsid w:val="00AE7748"/>
    <w:rsid w:val="00AF10D2"/>
    <w:rsid w:val="00B11481"/>
    <w:rsid w:val="00B20317"/>
    <w:rsid w:val="00B2523F"/>
    <w:rsid w:val="00B42153"/>
    <w:rsid w:val="00B46612"/>
    <w:rsid w:val="00B8260F"/>
    <w:rsid w:val="00B87622"/>
    <w:rsid w:val="00BB0E67"/>
    <w:rsid w:val="00BB28D8"/>
    <w:rsid w:val="00BF7419"/>
    <w:rsid w:val="00BF7FBD"/>
    <w:rsid w:val="00C401A6"/>
    <w:rsid w:val="00C737C7"/>
    <w:rsid w:val="00C85611"/>
    <w:rsid w:val="00C91CD5"/>
    <w:rsid w:val="00C91CE1"/>
    <w:rsid w:val="00C9256A"/>
    <w:rsid w:val="00CA0958"/>
    <w:rsid w:val="00CD664A"/>
    <w:rsid w:val="00CD7960"/>
    <w:rsid w:val="00CE268A"/>
    <w:rsid w:val="00D15FB7"/>
    <w:rsid w:val="00D3544D"/>
    <w:rsid w:val="00D7322D"/>
    <w:rsid w:val="00DF1564"/>
    <w:rsid w:val="00E233BB"/>
    <w:rsid w:val="00E35248"/>
    <w:rsid w:val="00EB0FE4"/>
    <w:rsid w:val="00F06D7D"/>
    <w:rsid w:val="00F169C6"/>
    <w:rsid w:val="00F25459"/>
    <w:rsid w:val="00F268DF"/>
    <w:rsid w:val="00F323C6"/>
    <w:rsid w:val="00FC1DF4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1E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ED3"/>
  </w:style>
  <w:style w:type="paragraph" w:styleId="Footer">
    <w:name w:val="footer"/>
    <w:basedOn w:val="Normal"/>
    <w:link w:val="FooterChar"/>
    <w:uiPriority w:val="99"/>
    <w:semiHidden/>
    <w:unhideWhenUsed/>
    <w:rsid w:val="001D1E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ED3"/>
  </w:style>
  <w:style w:type="paragraph" w:styleId="NoSpacing">
    <w:name w:val="No Spacing"/>
    <w:uiPriority w:val="1"/>
    <w:qFormat/>
    <w:rsid w:val="00F323C6"/>
    <w:pPr>
      <w:spacing w:after="0"/>
      <w:jc w:val="left"/>
    </w:pPr>
  </w:style>
  <w:style w:type="paragraph" w:styleId="NormalWeb">
    <w:name w:val="Normal (Web)"/>
    <w:basedOn w:val="Normal"/>
    <w:uiPriority w:val="99"/>
    <w:semiHidden/>
    <w:unhideWhenUsed/>
    <w:rsid w:val="005A37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Lamberson</dc:creator>
  <cp:lastModifiedBy>Seth Mingues</cp:lastModifiedBy>
  <cp:revision>2</cp:revision>
  <cp:lastPrinted>2019-09-18T20:22:00Z</cp:lastPrinted>
  <dcterms:created xsi:type="dcterms:W3CDTF">2019-11-20T15:43:00Z</dcterms:created>
  <dcterms:modified xsi:type="dcterms:W3CDTF">2019-11-20T15:43:00Z</dcterms:modified>
</cp:coreProperties>
</file>